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widowControl/>
        <w:shd w:val="clear" w:color="auto" w:fill="FFFFFF"/>
        <w:wordWrap/>
        <w:spacing w:before="0" w:beforeAutospacing="0" w:after="0" w:afterAutospacing="0" w:line="598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14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hint="default" w:ascii="Times New Roman" w:hAnsi="Times New Roman" w:cs="Times New Roman"/>
          <w:b w:val="0"/>
          <w:bCs w:val="0"/>
          <w:color w:val="auto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shd w:val="clear" w:color="auto" w:fill="FFFFFF"/>
        </w:rPr>
        <w:t>政府信息公开工作年度报告格式模板</w:t>
      </w:r>
    </w:p>
    <w:bookmarkEnd w:id="0"/>
    <w:p>
      <w:pPr>
        <w:pStyle w:val="14"/>
        <w:widowControl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</w:pPr>
    </w:p>
    <w:p>
      <w:pPr>
        <w:pStyle w:val="14"/>
        <w:widowControl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一、总体情况</w:t>
      </w:r>
    </w:p>
    <w:p>
      <w:pPr>
        <w:pStyle w:val="14"/>
        <w:widowControl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（文字描述）</w:t>
      </w:r>
    </w:p>
    <w:p>
      <w:pPr>
        <w:pStyle w:val="14"/>
        <w:widowControl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二、主动公开政府信息情况</w:t>
      </w:r>
    </w:p>
    <w:p>
      <w:pPr>
        <w:pStyle w:val="14"/>
        <w:widowControl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（表格空白处填写“0”或“/”）</w:t>
      </w:r>
    </w:p>
    <w:tbl>
      <w:tblPr>
        <w:tblStyle w:val="1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pStyle w:val="14"/>
        <w:widowControl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14"/>
        <w:widowControl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（表格空白处填写“0”或“/”）</w:t>
      </w:r>
    </w:p>
    <w:tbl>
      <w:tblPr>
        <w:tblStyle w:val="15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959"/>
        <w:gridCol w:w="3191"/>
        <w:gridCol w:w="689"/>
        <w:gridCol w:w="689"/>
        <w:gridCol w:w="689"/>
        <w:gridCol w:w="689"/>
        <w:gridCol w:w="689"/>
        <w:gridCol w:w="689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4823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8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自然人</w:t>
            </w:r>
          </w:p>
        </w:tc>
        <w:tc>
          <w:tcPr>
            <w:tcW w:w="3445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法人或其他组织</w:t>
            </w:r>
          </w:p>
        </w:tc>
        <w:tc>
          <w:tcPr>
            <w:tcW w:w="68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8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商业</w:t>
            </w:r>
          </w:p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企业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科研</w:t>
            </w:r>
          </w:p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机构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社会公益组织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法律服务机构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其他</w:t>
            </w:r>
          </w:p>
        </w:tc>
        <w:tc>
          <w:tcPr>
            <w:tcW w:w="68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三、本年度办理结果</w:t>
            </w:r>
          </w:p>
        </w:tc>
        <w:tc>
          <w:tcPr>
            <w:tcW w:w="415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（一）予以公开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15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（三）不予公开</w:t>
            </w:r>
          </w:p>
        </w:tc>
        <w:tc>
          <w:tcPr>
            <w:tcW w:w="31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1.属于国家秘密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2.其他法律行政法规禁止公开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3.危及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三安全一稳定</w:t>
            </w:r>
            <w:r>
              <w:rPr>
                <w:rFonts w:hint="eastAsia" w:cs="Times New Roman"/>
                <w:color w:val="auto"/>
                <w:kern w:val="0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4.保护第三方合法权益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5.属于三类内部事务信息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6.属于四类过程性信息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7.属于行政执法案卷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8.属于行政查询事项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（四）无法提供</w:t>
            </w:r>
          </w:p>
        </w:tc>
        <w:tc>
          <w:tcPr>
            <w:tcW w:w="31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1.本机关不掌握相关政府信息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2.没有现成信息需要另行制作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9"/>
                <w:kern w:val="0"/>
                <w:sz w:val="28"/>
                <w:szCs w:val="28"/>
              </w:rPr>
              <w:t>3.补正后申请内容仍不明确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（五）不予处理</w:t>
            </w:r>
          </w:p>
        </w:tc>
        <w:tc>
          <w:tcPr>
            <w:tcW w:w="31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1.信访举报投诉类申请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2.重复申请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3.要求提供公开出版物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0"/>
                <w:kern w:val="0"/>
                <w:sz w:val="28"/>
                <w:szCs w:val="28"/>
              </w:rPr>
              <w:t>4.无正当理由大量反复申请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（六）其他处理</w:t>
            </w:r>
          </w:p>
        </w:tc>
        <w:tc>
          <w:tcPr>
            <w:tcW w:w="31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1.申请人无正当理由逾期不补正、行政机关不再处理其政府信息公开申请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2.申请人逾期未按收费通知要求缴纳费用、行政机关不再处理其政府信息公开申请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5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3.其他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15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（七）总计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492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四、结转下年度继续办理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top"/>
          </w:tcPr>
          <w:p>
            <w:pPr>
              <w:wordWrap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pStyle w:val="14"/>
        <w:widowControl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14"/>
        <w:widowControl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（表格空白处填写“0”或“/”）</w:t>
      </w:r>
    </w:p>
    <w:tbl>
      <w:tblPr>
        <w:tblStyle w:val="1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结果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尚未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结果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结果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尚未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结果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结果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尚未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pStyle w:val="14"/>
        <w:widowControl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14"/>
        <w:widowControl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（文字描述）</w:t>
      </w:r>
    </w:p>
    <w:p>
      <w:pPr>
        <w:pStyle w:val="14"/>
        <w:widowControl/>
        <w:shd w:val="clear" w:color="auto" w:fill="FFFFFF"/>
        <w:spacing w:before="0" w:beforeAutospacing="0" w:after="0" w:afterAutospacing="0" w:line="580" w:lineRule="exact"/>
        <w:ind w:firstLine="42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  <w:t>六、其他需要报告的事项</w:t>
      </w:r>
    </w:p>
    <w:p>
      <w:pPr>
        <w:pStyle w:val="14"/>
        <w:widowControl/>
        <w:shd w:val="clear" w:color="auto" w:fill="FFFFFF"/>
        <w:spacing w:before="0" w:beforeAutospacing="0" w:after="0" w:afterAutospacing="0" w:line="580" w:lineRule="exact"/>
        <w:ind w:firstLine="420"/>
        <w:rPr>
          <w:rStyle w:val="18"/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（文字描述，收取信息处理费情况在此处报告。）</w:t>
      </w:r>
    </w:p>
    <w:sectPr>
      <w:footerReference r:id="rId3" w:type="default"/>
      <w:footerReference r:id="rId4" w:type="even"/>
      <w:pgSz w:w="11906" w:h="16838"/>
      <w:pgMar w:top="2098" w:right="1474" w:bottom="1984" w:left="1588" w:header="0" w:footer="1304" w:gutter="0"/>
      <w:pgNumType w:fmt="decimal"/>
      <w:cols w:space="720" w:num="1"/>
      <w:titlePg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－1－">
    <w:altName w:val="@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D3604"/>
    <w:rsid w:val="3EFA6990"/>
    <w:rsid w:val="6FCED166"/>
    <w:rsid w:val="7D8F5C95"/>
    <w:rsid w:val="7DF70FA9"/>
    <w:rsid w:val="7E7E097C"/>
    <w:rsid w:val="7F3EE6EB"/>
    <w:rsid w:val="BA2D2F90"/>
    <w:rsid w:val="BDE5D54C"/>
    <w:rsid w:val="BFF7F2E3"/>
    <w:rsid w:val="D8FE4760"/>
    <w:rsid w:val="DDFF4102"/>
    <w:rsid w:val="F27E55D5"/>
    <w:rsid w:val="FCEDCE15"/>
    <w:rsid w:val="FE7E5AD3"/>
    <w:rsid w:val="FFBFF827"/>
    <w:rsid w:val="FFD7A76D"/>
    <w:rsid w:val="FFFF5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24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widowControl w:val="0"/>
      <w:spacing w:before="280" w:after="290" w:line="374" w:lineRule="auto"/>
      <w:jc w:val="both"/>
      <w:outlineLvl w:val="4"/>
    </w:pPr>
    <w:rPr>
      <w:rFonts w:ascii="Calibri" w:hAnsi="Calibri" w:eastAsia="宋体" w:cs="黑体"/>
      <w:b/>
      <w:bCs/>
      <w:kern w:val="2"/>
      <w:sz w:val="28"/>
      <w:szCs w:val="28"/>
      <w:lang w:val="en-US" w:eastAsia="zh-CN" w:bidi="ar-SA"/>
    </w:rPr>
  </w:style>
  <w:style w:type="character" w:default="1" w:styleId="16">
    <w:name w:val="Default Paragraph Font"/>
    <w:link w:val="17"/>
    <w:qFormat/>
    <w:uiPriority w:val="0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widowControl/>
      <w:suppressAutoHyphens/>
      <w:spacing w:line="60" w:lineRule="auto"/>
      <w:ind w:firstLine="632" w:firstLineChars="200"/>
    </w:pPr>
    <w:rPr>
      <w:rFonts w:eastAsia="方正小标宋简体"/>
    </w:rPr>
  </w:style>
  <w:style w:type="paragraph" w:styleId="7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ody Text Indent 2"/>
    <w:basedOn w:val="1"/>
    <w:qFormat/>
    <w:uiPriority w:val="0"/>
    <w:pPr>
      <w:ind w:firstLine="640" w:firstLineChars="2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qFormat/>
    <w:uiPriority w:val="0"/>
    <w:pPr>
      <w:spacing w:after="120" w:line="480" w:lineRule="auto"/>
    </w:pPr>
    <w:rPr>
      <w:rFonts w:ascii="Calibri" w:hAnsi="Calibri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7">
    <w:name w:val="Char"/>
    <w:basedOn w:val="1"/>
    <w:link w:val="16"/>
    <w:qFormat/>
    <w:uiPriority w:val="0"/>
    <w:rPr>
      <w:rFonts w:eastAsia="宋体"/>
      <w:sz w:val="21"/>
    </w:rPr>
  </w:style>
  <w:style w:type="character" w:styleId="18">
    <w:name w:val="Strong"/>
    <w:basedOn w:val="16"/>
    <w:qFormat/>
    <w:uiPriority w:val="0"/>
    <w:rPr>
      <w:b/>
      <w:bCs/>
    </w:rPr>
  </w:style>
  <w:style w:type="character" w:styleId="19">
    <w:name w:val="page number"/>
    <w:basedOn w:val="16"/>
    <w:qFormat/>
    <w:uiPriority w:val="0"/>
  </w:style>
  <w:style w:type="character" w:styleId="20">
    <w:name w:val="Hyperlink"/>
    <w:basedOn w:val="16"/>
    <w:qFormat/>
    <w:uiPriority w:val="0"/>
    <w:rPr>
      <w:rFonts w:hint="default" w:ascii="Times New Roman"/>
      <w:color w:val="0000FF"/>
      <w:u w:val="single"/>
    </w:rPr>
  </w:style>
  <w:style w:type="paragraph" w:customStyle="1" w:styleId="21">
    <w:name w:val="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2">
    <w:name w:val="无间隔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paragraph" w:customStyle="1" w:styleId="24">
    <w:name w:val="p16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6">
    <w:name w:val="p15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27">
    <w:name w:val="列出段落"/>
    <w:basedOn w:val="1"/>
    <w:qFormat/>
    <w:uiPriority w:val="0"/>
    <w:pPr>
      <w:ind w:firstLine="420" w:firstLineChars="200"/>
    </w:pPr>
    <w:rPr>
      <w:rFonts w:eastAsia="宋体"/>
      <w:sz w:val="21"/>
    </w:rPr>
  </w:style>
  <w:style w:type="paragraph" w:customStyle="1" w:styleId="28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paragraph" w:customStyle="1" w:styleId="29">
    <w:name w:val="msonormal emtidy-2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lang w:val="en-US" w:eastAsia="zh-CN" w:bidi="ar-SA"/>
    </w:rPr>
  </w:style>
  <w:style w:type="paragraph" w:customStyle="1" w:styleId="30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msonormal emtidy-5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lang w:val="en-US" w:eastAsia="zh-CN" w:bidi="ar-SA"/>
    </w:rPr>
  </w:style>
  <w:style w:type="paragraph" w:customStyle="1" w:styleId="32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3">
    <w:name w:val="emtidy-4"/>
    <w:basedOn w:val="16"/>
    <w:qFormat/>
    <w:uiPriority w:val="0"/>
  </w:style>
  <w:style w:type="character" w:customStyle="1" w:styleId="34">
    <w:name w:val="emtidy-1"/>
    <w:basedOn w:val="16"/>
    <w:qFormat/>
    <w:uiPriority w:val="0"/>
  </w:style>
  <w:style w:type="character" w:customStyle="1" w:styleId="35">
    <w:name w:val="新页码"/>
    <w:qFormat/>
    <w:uiPriority w:val="0"/>
    <w:rPr>
      <w:rFonts w:eastAsia="－1－"/>
      <w:sz w:val="28"/>
    </w:rPr>
  </w:style>
  <w:style w:type="character" w:customStyle="1" w:styleId="36">
    <w:name w:val="15"/>
    <w:qFormat/>
    <w:uiPriority w:val="0"/>
    <w:rPr>
      <w:rFonts w:hint="default" w:ascii="Times New Roman" w:hAnsi="Times New Roman" w:cs="Times New Roman"/>
    </w:rPr>
  </w:style>
  <w:style w:type="character" w:customStyle="1" w:styleId="37">
    <w:name w:val="edit_font_normal"/>
    <w:basedOn w:val="16"/>
    <w:qFormat/>
    <w:uiPriority w:val="0"/>
  </w:style>
  <w:style w:type="character" w:customStyle="1" w:styleId="38">
    <w:name w:val="16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函模板.dot</Template>
  <Pages>19</Pages>
  <Words>8244</Words>
  <Characters>8523</Characters>
  <Lines>17</Lines>
  <Paragraphs>4</Paragraphs>
  <TotalTime>3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2024-01-11T17:13:00Z</dcterms:created>
  <dc:creator>Administrator</dc:creator>
  <cp:lastModifiedBy>admin</cp:lastModifiedBy>
  <cp:lastPrinted>2024-01-13T19:04:00Z</cp:lastPrinted>
  <dcterms:modified xsi:type="dcterms:W3CDTF">2024-01-18T09:44:16Z</dcterms:modified>
  <dc:title>汉政办函〔2013〕  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A6154BFC4B5C433BBFFCC95213A55A59</vt:lpwstr>
  </property>
</Properties>
</file>