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西乡县政府网站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与政务新媒体</w:t>
      </w:r>
      <w:r>
        <w:rPr>
          <w:rFonts w:hint="eastAsia" w:ascii="方正小标宋简体" w:eastAsia="方正小标宋简体"/>
          <w:sz w:val="44"/>
          <w:szCs w:val="44"/>
        </w:rPr>
        <w:t>信息发布审核表</w:t>
      </w:r>
    </w:p>
    <w:p>
      <w:pPr>
        <w:widowControl/>
        <w:spacing w:before="156" w:beforeLines="5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□发布</w:t>
      </w:r>
      <w:r>
        <w:rPr>
          <w:color w:val="333333"/>
          <w:kern w:val="0"/>
          <w:sz w:val="36"/>
          <w:szCs w:val="36"/>
        </w:rPr>
        <w:t>   </w:t>
      </w:r>
      <w:r>
        <w:rPr>
          <w:color w:val="333333"/>
          <w:kern w:val="0"/>
          <w:sz w:val="36"/>
        </w:rPr>
        <w:t> 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□修改</w:t>
      </w:r>
      <w:r>
        <w:rPr>
          <w:color w:val="333333"/>
          <w:kern w:val="0"/>
          <w:sz w:val="36"/>
          <w:szCs w:val="36"/>
        </w:rPr>
        <w:t>   </w:t>
      </w:r>
      <w:r>
        <w:rPr>
          <w:color w:val="333333"/>
          <w:kern w:val="0"/>
          <w:sz w:val="36"/>
        </w:rPr>
        <w:t> 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□撤销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275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4503" w:type="dxa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签发人及签发日期：</w:t>
            </w:r>
          </w:p>
        </w:tc>
        <w:tc>
          <w:tcPr>
            <w:tcW w:w="4557" w:type="dxa"/>
            <w:gridSpan w:val="2"/>
            <w:noWrap w:val="0"/>
            <w:vAlign w:val="top"/>
          </w:tcPr>
          <w:p>
            <w:pPr>
              <w:rPr>
                <w:rFonts w:ascii="仿宋_GB2312" w:hAnsi="Calibri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审核（或复核）人：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50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报送单位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或拟稿人</w:t>
            </w:r>
          </w:p>
        </w:tc>
        <w:tc>
          <w:tcPr>
            <w:tcW w:w="328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信息标题：</w:t>
            </w:r>
          </w:p>
          <w:p>
            <w:pPr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060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附件：</w:t>
            </w:r>
          </w:p>
          <w:p>
            <w:pPr>
              <w:rPr>
                <w:rFonts w:ascii="仿宋_GB2312" w:hAnsi="Calibri"/>
              </w:rPr>
            </w:pPr>
            <w:r>
              <w:rPr>
                <w:rFonts w:ascii="Calibri" w:hAnsi="Calibri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仿宋_GB2312" w:hAnsi="Calibri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信息发布栏目：</w:t>
            </w:r>
            <w:r>
              <w:rPr>
                <w:rFonts w:ascii="Calibri" w:hAnsi="Calibri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2" w:hRule="atLeast"/>
        </w:trPr>
        <w:tc>
          <w:tcPr>
            <w:tcW w:w="9060" w:type="dxa"/>
            <w:gridSpan w:val="3"/>
            <w:noWrap w:val="0"/>
            <w:vAlign w:val="top"/>
          </w:tcPr>
          <w:p>
            <w:pPr>
              <w:rPr>
                <w:rFonts w:ascii="仿宋_GB2312" w:hAnsi="Calibri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信息发布、修改的内容（可附页），或撤销原因：</w:t>
            </w:r>
            <w:bookmarkStart w:id="0" w:name="_GoBack"/>
            <w:bookmarkEnd w:id="0"/>
          </w:p>
        </w:tc>
      </w:tr>
    </w:tbl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701" w:right="1134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802" w:y="-53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495" w:y="-53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OGJjYWVkMDNmZTYwMDUyODBmMWI1YmFiN2U5YWEifQ=="/>
  </w:docVars>
  <w:rsids>
    <w:rsidRoot w:val="0954590F"/>
    <w:rsid w:val="0954590F"/>
    <w:rsid w:val="76FBB0BD"/>
    <w:rsid w:val="7FF78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2022-07-16T01:09:00Z</dcterms:created>
  <dc:creator>杨杰</dc:creator>
  <cp:lastModifiedBy>uos</cp:lastModifiedBy>
  <dcterms:modified xsi:type="dcterms:W3CDTF">2024-07-11T15:57:03Z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6ACBDF7EDF5C4CA89565FBA51C0EFAA2</vt:lpwstr>
  </property>
</Properties>
</file>